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line="316" w:lineRule="auto"/>
        <w:contextualSpacing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after="0" w:lineRule="auto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0"/>
        </w:rPr>
        <w:t xml:space="preserve">Amal Asok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0" w:lineRule="auto"/>
        <w:contextualSpacing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0" locked="0" relativeHeight="0" simplePos="0">
            <wp:simplePos x="0" y="0"/>
            <wp:positionH relativeFrom="margin">
              <wp:posOffset>3022600</wp:posOffset>
            </wp:positionH>
            <wp:positionV relativeFrom="paragraph">
              <wp:posOffset>-248283</wp:posOffset>
            </wp:positionV>
            <wp:extent cx="1084580" cy="1403350"/>
            <wp:effectExtent b="0" l="0" r="0" t="0"/>
            <wp:wrapNone/>
            <wp:docPr id="16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4580" cy="1403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0" w:line="237" w:lineRule="auto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737373"/>
          <w:sz w:val="19"/>
          <w:szCs w:val="19"/>
          <w:rtl w:val="0"/>
        </w:rPr>
        <w:t xml:space="preserve">Email:amalasok12@gmail.com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5" w:lineRule="auto"/>
        <w:contextualSpacing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737373"/>
          <w:sz w:val="19"/>
          <w:szCs w:val="19"/>
          <w:rtl w:val="0"/>
        </w:rPr>
        <w:t xml:space="preserve">PuthiyadathuThazhKuniyilHouse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29" w:lineRule="auto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737373"/>
          <w:sz w:val="19"/>
          <w:szCs w:val="19"/>
          <w:rtl w:val="0"/>
        </w:rPr>
        <w:t xml:space="preserve">Meppayil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4" w:lineRule="auto"/>
        <w:contextualSpacing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737373"/>
          <w:sz w:val="19"/>
          <w:szCs w:val="19"/>
          <w:rtl w:val="0"/>
        </w:rPr>
        <w:t xml:space="preserve">Vadakara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4" w:lineRule="auto"/>
        <w:contextualSpacing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737373"/>
          <w:sz w:val="19"/>
          <w:szCs w:val="19"/>
          <w:rtl w:val="0"/>
        </w:rPr>
        <w:t xml:space="preserve">Calicut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4" w:lineRule="auto"/>
        <w:contextualSpacing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737373"/>
          <w:sz w:val="19"/>
          <w:szCs w:val="19"/>
          <w:rtl w:val="0"/>
        </w:rPr>
        <w:t xml:space="preserve">Ph: (+91) 9847919970,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4" w:lineRule="auto"/>
        <w:contextualSpacing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ind w:left="360" w:firstLine="0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737373"/>
          <w:sz w:val="19"/>
          <w:szCs w:val="19"/>
          <w:rtl w:val="0"/>
        </w:rPr>
        <w:t xml:space="preserve">(+91) 7012255884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00" w:lineRule="auto"/>
        <w:contextualSpacing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00" w:lineRule="auto"/>
        <w:contextualSpacing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00" w:lineRule="auto"/>
        <w:contextualSpacing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20" w:lineRule="auto"/>
        <w:contextualSpacing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ind w:left="1580" w:firstLine="0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873b3"/>
          <w:sz w:val="29"/>
          <w:szCs w:val="29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0" w:lineRule="auto"/>
        <w:contextualSpacing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0" locked="0" relativeHeight="0" simplePos="0">
                <wp:simplePos x="0" y="0"/>
                <wp:positionH relativeFrom="margin">
                  <wp:posOffset>93980</wp:posOffset>
                </wp:positionH>
                <wp:positionV relativeFrom="paragraph">
                  <wp:posOffset>-47624</wp:posOffset>
                </wp:positionV>
                <wp:extent cx="796290" cy="1270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2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8496">
                          <a:solidFill>
                            <a:srgbClr val="3873B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0" locked="0" relativeHeight="0" simplePos="0">
                <wp:simplePos x="0" y="0"/>
                <wp:positionH relativeFrom="margin">
                  <wp:posOffset>93980</wp:posOffset>
                </wp:positionH>
                <wp:positionV relativeFrom="paragraph">
                  <wp:posOffset>-47624</wp:posOffset>
                </wp:positionV>
                <wp:extent cx="796290" cy="12700"/>
                <wp:effectExtent b="0" l="0" r="0" t="0"/>
                <wp:wrapNone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29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spacing w:after="0" w:line="109" w:lineRule="auto"/>
        <w:contextualSpacing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left="420" w:firstLine="0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2011–2015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College of Engineering, Vadakara,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Information Technology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57" w:lineRule="auto"/>
        <w:contextualSpacing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ind w:left="420" w:firstLine="0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2005–2007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Board of Higher Secondary Examination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XII Science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with 60%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136" w:lineRule="auto"/>
        <w:contextualSpacing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left="420" w:firstLine="0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2005-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Board of Public Examination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SSLC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with 58%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07" w:lineRule="auto"/>
        <w:contextualSpacing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1580" w:firstLine="0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e74b5"/>
          <w:sz w:val="29"/>
          <w:szCs w:val="29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0" w:lineRule="auto"/>
        <w:contextualSpacing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0" locked="0" relativeHeight="0" simplePos="0">
                <wp:simplePos x="0" y="0"/>
                <wp:positionH relativeFrom="margin">
                  <wp:posOffset>93980</wp:posOffset>
                </wp:positionH>
                <wp:positionV relativeFrom="paragraph">
                  <wp:posOffset>-50799</wp:posOffset>
                </wp:positionV>
                <wp:extent cx="796290" cy="1270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2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8496">
                          <a:solidFill>
                            <a:srgbClr val="3873B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0" locked="0" relativeHeight="0" simplePos="0">
                <wp:simplePos x="0" y="0"/>
                <wp:positionH relativeFrom="margin">
                  <wp:posOffset>93980</wp:posOffset>
                </wp:positionH>
                <wp:positionV relativeFrom="paragraph">
                  <wp:posOffset>-50799</wp:posOffset>
                </wp:positionV>
                <wp:extent cx="796290" cy="12700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29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spacing w:after="0" w:line="238" w:lineRule="auto"/>
        <w:ind w:left="0" w:firstLine="0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6" w:lineRule="auto"/>
        <w:contextualSpacing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36" w:lineRule="auto"/>
        <w:ind w:left="1580" w:right="40" w:firstLine="0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Worked in as technical support at atcis technologies,bangalore</w:t>
      </w:r>
    </w:p>
    <w:p w:rsidR="00000000" w:rsidDel="00000000" w:rsidP="00000000" w:rsidRDefault="00000000" w:rsidRPr="00000000" w14:paraId="00000021">
      <w:pPr>
        <w:spacing w:after="0" w:line="236" w:lineRule="auto"/>
        <w:ind w:left="1580" w:right="40" w:firstLine="0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36" w:lineRule="auto"/>
        <w:ind w:left="1580" w:right="40" w:firstLine="0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Currently working as an system admin in beaks international,kochi</w:t>
      </w:r>
    </w:p>
    <w:p w:rsidR="00000000" w:rsidDel="00000000" w:rsidP="00000000" w:rsidRDefault="00000000" w:rsidRPr="00000000" w14:paraId="00000023">
      <w:pPr>
        <w:spacing w:after="0" w:line="236" w:lineRule="auto"/>
        <w:ind w:left="1580" w:right="40" w:firstLine="0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13" w:lineRule="auto"/>
        <w:contextualSpacing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ind w:left="1580" w:firstLine="0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873b3"/>
          <w:sz w:val="29"/>
          <w:szCs w:val="29"/>
          <w:rtl w:val="0"/>
        </w:rPr>
        <w:t xml:space="preserve">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0" w:lineRule="auto"/>
        <w:contextualSpacing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0" locked="0" relativeHeight="0" simplePos="0">
                <wp:simplePos x="0" y="0"/>
                <wp:positionH relativeFrom="margin">
                  <wp:posOffset>93980</wp:posOffset>
                </wp:positionH>
                <wp:positionV relativeFrom="paragraph">
                  <wp:posOffset>-46354</wp:posOffset>
                </wp:positionV>
                <wp:extent cx="796290" cy="1270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2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8494">
                          <a:solidFill>
                            <a:srgbClr val="3873B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0" locked="0" relativeHeight="0" simplePos="0">
                <wp:simplePos x="0" y="0"/>
                <wp:positionH relativeFrom="margin">
                  <wp:posOffset>93980</wp:posOffset>
                </wp:positionH>
                <wp:positionV relativeFrom="paragraph">
                  <wp:posOffset>-46354</wp:posOffset>
                </wp:positionV>
                <wp:extent cx="796290" cy="12700"/>
                <wp:effectExtent b="0" l="0" r="0" t="0"/>
                <wp:wrapNone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29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spacing w:after="0" w:line="109" w:lineRule="auto"/>
        <w:contextualSpacing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left="420" w:firstLine="0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2015–2016 Certified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IT Architect Course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CMS IT TRAINING INSTITUTE, Bangalore.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00" w:lineRule="auto"/>
        <w:contextualSpacing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30" w:lineRule="auto"/>
        <w:contextualSpacing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ind w:left="1580" w:firstLine="0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873b3"/>
          <w:sz w:val="29"/>
          <w:szCs w:val="29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0" w:lineRule="auto"/>
        <w:contextualSpacing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0" locked="0" relativeHeight="0" simplePos="0">
                <wp:simplePos x="0" y="0"/>
                <wp:positionH relativeFrom="margin">
                  <wp:posOffset>93980</wp:posOffset>
                </wp:positionH>
                <wp:positionV relativeFrom="paragraph">
                  <wp:posOffset>-50799</wp:posOffset>
                </wp:positionV>
                <wp:extent cx="796290" cy="1270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2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8496">
                          <a:solidFill>
                            <a:srgbClr val="3873B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0" locked="0" relativeHeight="0" simplePos="0">
                <wp:simplePos x="0" y="0"/>
                <wp:positionH relativeFrom="margin">
                  <wp:posOffset>93980</wp:posOffset>
                </wp:positionH>
                <wp:positionV relativeFrom="paragraph">
                  <wp:posOffset>-50799</wp:posOffset>
                </wp:positionV>
                <wp:extent cx="796290" cy="12700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29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spacing w:after="0" w:line="49" w:lineRule="auto"/>
        <w:contextualSpacing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ind w:left="1580" w:firstLine="0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-Communication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72.99999999999999" w:lineRule="auto"/>
        <w:contextualSpacing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ind w:left="1580" w:firstLine="0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-Organizational Ability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65" w:lineRule="auto"/>
        <w:contextualSpacing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ind w:left="1580" w:firstLine="0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-Written Expression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72" w:lineRule="auto"/>
        <w:contextualSpacing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ind w:left="1580" w:firstLine="0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-Time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72" w:lineRule="auto"/>
        <w:contextualSpacing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ind w:left="1580" w:firstLine="0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-Technical Oversight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66" w:lineRule="auto"/>
        <w:contextualSpacing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ind w:left="1580" w:firstLine="0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72" w:lineRule="auto"/>
        <w:contextualSpacing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ind w:left="1580" w:firstLine="0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-Problem-Solving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72" w:lineRule="auto"/>
        <w:contextualSpacing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ind w:left="1580" w:firstLine="0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-Planning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97" w:lineRule="auto"/>
        <w:contextualSpacing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ind w:left="1580" w:firstLine="0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873b3"/>
          <w:sz w:val="29"/>
          <w:szCs w:val="29"/>
          <w:rtl w:val="0"/>
        </w:rPr>
        <w:t xml:space="preserve">Acadamic 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0" w:lineRule="auto"/>
        <w:contextualSpacing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0" locked="0" relativeHeight="0" simplePos="0">
                <wp:simplePos x="0" y="0"/>
                <wp:positionH relativeFrom="margin">
                  <wp:posOffset>93980</wp:posOffset>
                </wp:positionH>
                <wp:positionV relativeFrom="paragraph">
                  <wp:posOffset>-50164</wp:posOffset>
                </wp:positionV>
                <wp:extent cx="796290" cy="1270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2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8496">
                          <a:solidFill>
                            <a:srgbClr val="3873B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0" locked="0" relativeHeight="0" simplePos="0">
                <wp:simplePos x="0" y="0"/>
                <wp:positionH relativeFrom="margin">
                  <wp:posOffset>93980</wp:posOffset>
                </wp:positionH>
                <wp:positionV relativeFrom="paragraph">
                  <wp:posOffset>-50164</wp:posOffset>
                </wp:positionV>
                <wp:extent cx="796290" cy="1270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29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0">
      <w:pPr>
        <w:spacing w:after="0" w:lineRule="auto"/>
        <w:ind w:left="420" w:firstLine="0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2014–2015 NEXT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GENERATION DIGITAL ASSISTANCE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Android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68" w:lineRule="auto"/>
        <w:contextualSpacing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pct"/>
        <w:tblLayout w:type="fixed"/>
        <w:tblLook w:val="0000"/>
      </w:tblPr>
      <w:tblGrid>
        <w:gridCol w:w="1360"/>
        <w:gridCol w:w="7960"/>
        <w:gridCol w:w="40"/>
        <w:tblGridChange w:id="0">
          <w:tblGrid>
            <w:gridCol w:w="1360"/>
            <w:gridCol w:w="7960"/>
            <w:gridCol w:w="40"/>
          </w:tblGrid>
        </w:tblGridChange>
      </w:tblGrid>
      <w:tr>
        <w:trPr>
          <w:trHeight w:val="220" w:hRule="atLeast"/>
        </w:trPr>
        <w:tc>
          <w:tcPr>
            <w:vAlign w:val="bottom"/>
          </w:tcPr>
          <w:p w:rsidR="00000000" w:rsidDel="00000000" w:rsidP="00000000" w:rsidRDefault="00000000" w:rsidRPr="00000000" w14:paraId="00000042">
            <w:pPr>
              <w:spacing w:after="0" w:lineRule="auto"/>
              <w:contextualSpacing w:val="0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3">
            <w:pPr>
              <w:spacing w:after="0" w:lineRule="auto"/>
              <w:ind w:left="220" w:firstLine="0"/>
              <w:contextualSpacing w:val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Natural  language  understanding  and  dialogue  management  aspects  have  been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4">
            <w:pPr>
              <w:spacing w:after="0" w:lineRule="auto"/>
              <w:contextualSpacing w:val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bottom"/>
          </w:tcPr>
          <w:p w:rsidR="00000000" w:rsidDel="00000000" w:rsidP="00000000" w:rsidRDefault="00000000" w:rsidRPr="00000000" w14:paraId="00000045">
            <w:pPr>
              <w:spacing w:after="0" w:lineRule="auto"/>
              <w:contextualSpacing w:val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6">
            <w:pPr>
              <w:spacing w:after="0" w:lineRule="auto"/>
              <w:ind w:left="220" w:firstLine="0"/>
              <w:contextualSpacing w:val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considered here to develop a next generation digital assistance app, which can 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7">
            <w:pPr>
              <w:spacing w:after="0" w:lineRule="auto"/>
              <w:contextualSpacing w:val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bottom"/>
          </w:tcPr>
          <w:p w:rsidR="00000000" w:rsidDel="00000000" w:rsidP="00000000" w:rsidRDefault="00000000" w:rsidRPr="00000000" w14:paraId="00000048">
            <w:pPr>
              <w:spacing w:after="0" w:lineRule="auto"/>
              <w:contextualSpacing w:val="0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9">
            <w:pPr>
              <w:spacing w:after="0" w:lineRule="auto"/>
              <w:ind w:left="220" w:firstLine="0"/>
              <w:contextualSpacing w:val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used on android mobile phones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A">
            <w:pPr>
              <w:spacing w:after="0" w:lineRule="auto"/>
              <w:contextualSpacing w:val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4B">
            <w:pPr>
              <w:spacing w:after="0" w:lineRule="auto"/>
              <w:contextualSpacing w:val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C">
            <w:pPr>
              <w:spacing w:after="0" w:lineRule="auto"/>
              <w:ind w:left="220" w:firstLine="0"/>
              <w:contextualSpacing w:val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873b3"/>
                <w:sz w:val="29"/>
                <w:szCs w:val="29"/>
                <w:rtl w:val="0"/>
              </w:rPr>
              <w:t xml:space="preserve">Languages Known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D">
            <w:pPr>
              <w:spacing w:after="0" w:lineRule="auto"/>
              <w:contextualSpacing w:val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shd w:fill="3873b3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Rule="auto"/>
              <w:contextualSpacing w:val="0"/>
              <w:rPr>
                <w:color w:val="000000"/>
                <w:sz w:val="7"/>
                <w:szCs w:val="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bottom"/>
          </w:tcPr>
          <w:p w:rsidR="00000000" w:rsidDel="00000000" w:rsidP="00000000" w:rsidRDefault="00000000" w:rsidRPr="00000000" w14:paraId="0000004F">
            <w:pPr>
              <w:spacing w:after="0" w:lineRule="auto"/>
              <w:ind w:left="3600" w:firstLine="0"/>
              <w:contextualSpacing w:val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Proficient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0">
            <w:pPr>
              <w:spacing w:after="0" w:lineRule="auto"/>
              <w:contextualSpacing w:val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restart"/>
            <w:vAlign w:val="bottom"/>
          </w:tcPr>
          <w:p w:rsidR="00000000" w:rsidDel="00000000" w:rsidP="00000000" w:rsidRDefault="00000000" w:rsidRPr="00000000" w14:paraId="00000051">
            <w:pPr>
              <w:spacing w:after="0" w:lineRule="auto"/>
              <w:contextualSpacing w:val="0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English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bottom"/>
          </w:tcPr>
          <w:p w:rsidR="00000000" w:rsidDel="00000000" w:rsidP="00000000" w:rsidRDefault="00000000" w:rsidRPr="00000000" w14:paraId="00000052">
            <w:pPr>
              <w:spacing w:after="0" w:lineRule="auto"/>
              <w:contextualSpacing w:val="0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3">
            <w:pPr>
              <w:spacing w:after="0" w:lineRule="auto"/>
              <w:contextualSpacing w:val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vAlign w:val="bottom"/>
          </w:tcPr>
          <w:p w:rsidR="00000000" w:rsidDel="00000000" w:rsidP="00000000" w:rsidRDefault="00000000" w:rsidRPr="00000000" w14:paraId="00000054">
            <w:pPr>
              <w:spacing w:after="0" w:lineRule="auto"/>
              <w:contextualSpacing w:val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5">
            <w:pPr>
              <w:spacing w:after="0" w:lineRule="auto"/>
              <w:contextualSpacing w:val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6">
            <w:pPr>
              <w:spacing w:after="0" w:lineRule="auto"/>
              <w:contextualSpacing w:val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bottom"/>
          </w:tcPr>
          <w:p w:rsidR="00000000" w:rsidDel="00000000" w:rsidP="00000000" w:rsidRDefault="00000000" w:rsidRPr="00000000" w14:paraId="00000057">
            <w:pPr>
              <w:spacing w:after="0" w:lineRule="auto"/>
              <w:contextualSpacing w:val="0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Tamil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8">
            <w:pPr>
              <w:spacing w:after="0" w:lineRule="auto"/>
              <w:ind w:left="3680" w:firstLine="0"/>
              <w:contextualSpacing w:val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Intermediate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9">
            <w:pPr>
              <w:spacing w:after="0" w:lineRule="auto"/>
              <w:contextualSpacing w:val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5A">
            <w:pPr>
              <w:spacing w:after="0" w:lineRule="auto"/>
              <w:contextualSpacing w:val="0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Hindi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B">
            <w:pPr>
              <w:spacing w:after="0" w:lineRule="auto"/>
              <w:ind w:left="3680" w:firstLine="0"/>
              <w:contextualSpacing w:val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Intermediate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C">
            <w:pPr>
              <w:spacing w:after="0" w:lineRule="auto"/>
              <w:contextualSpacing w:val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5D">
            <w:pPr>
              <w:spacing w:after="0" w:lineRule="auto"/>
              <w:contextualSpacing w:val="0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Malayalam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E">
            <w:pPr>
              <w:spacing w:after="0" w:lineRule="auto"/>
              <w:ind w:left="3680" w:firstLine="0"/>
              <w:contextualSpacing w:val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Mother tongue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F">
            <w:pPr>
              <w:spacing w:after="0" w:lineRule="auto"/>
              <w:contextualSpacing w:val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  <w:sectPr>
          <w:pgSz w:h="15840" w:w="12240"/>
          <w:pgMar w:bottom="875" w:top="1440" w:left="1440" w:right="1440" w:header="0" w:footer="0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00" w:lineRule="auto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00" w:lineRule="auto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00" w:lineRule="auto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00" w:lineRule="auto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00" w:lineRule="auto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348" w:lineRule="auto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Rule="auto"/>
        <w:ind w:left="1340" w:firstLine="0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873b3"/>
          <w:sz w:val="29"/>
          <w:szCs w:val="29"/>
          <w:rtl w:val="0"/>
        </w:rPr>
        <w:t xml:space="preserve">Interests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0" w:lineRule="auto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0" locked="0" relativeHeight="0" simplePos="0">
                <wp:simplePos x="0" y="0"/>
                <wp:positionH relativeFrom="margin">
                  <wp:posOffset>-72389</wp:posOffset>
                </wp:positionH>
                <wp:positionV relativeFrom="paragraph">
                  <wp:posOffset>39370</wp:posOffset>
                </wp:positionV>
                <wp:extent cx="868680" cy="1270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4864">
                          <a:solidFill>
                            <a:srgbClr val="3873B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0" locked="0" relativeHeight="0" simplePos="0">
                <wp:simplePos x="0" y="0"/>
                <wp:positionH relativeFrom="margin">
                  <wp:posOffset>-72389</wp:posOffset>
                </wp:positionH>
                <wp:positionV relativeFrom="paragraph">
                  <wp:posOffset>39370</wp:posOffset>
                </wp:positionV>
                <wp:extent cx="868680" cy="1270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A">
      <w:pPr>
        <w:spacing w:after="0" w:line="311" w:lineRule="auto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tabs>
          <w:tab w:val="left" w:pos="1600"/>
        </w:tabs>
        <w:spacing w:after="0" w:lineRule="auto"/>
        <w:ind w:left="1600" w:hanging="150.99999999999994"/>
        <w:contextualSpacing w:val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Cricket</w:t>
      </w:r>
    </w:p>
    <w:p w:rsidR="00000000" w:rsidDel="00000000" w:rsidP="00000000" w:rsidRDefault="00000000" w:rsidRPr="00000000" w14:paraId="0000006C">
      <w:pPr>
        <w:spacing w:after="0" w:line="64" w:lineRule="auto"/>
        <w:contextualSpacing w:val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tabs>
          <w:tab w:val="left" w:pos="1600"/>
        </w:tabs>
        <w:spacing w:after="0" w:lineRule="auto"/>
        <w:ind w:left="1600" w:hanging="150.99999999999994"/>
        <w:contextualSpacing w:val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Football</w:t>
      </w:r>
    </w:p>
    <w:p w:rsidR="00000000" w:rsidDel="00000000" w:rsidP="00000000" w:rsidRDefault="00000000" w:rsidRPr="00000000" w14:paraId="0000006E">
      <w:pPr>
        <w:spacing w:after="0" w:line="78" w:lineRule="auto"/>
        <w:contextualSpacing w:val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tabs>
          <w:tab w:val="left" w:pos="1600"/>
        </w:tabs>
        <w:spacing w:after="0" w:lineRule="auto"/>
        <w:ind w:left="1600" w:hanging="150.99999999999994"/>
        <w:contextualSpacing w:val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Chess</w:t>
      </w:r>
    </w:p>
    <w:p w:rsidR="00000000" w:rsidDel="00000000" w:rsidP="00000000" w:rsidRDefault="00000000" w:rsidRPr="00000000" w14:paraId="00000070">
      <w:pPr>
        <w:spacing w:after="0" w:line="278.00000000000006" w:lineRule="auto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Rule="auto"/>
        <w:ind w:left="1640" w:firstLine="0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873b3"/>
          <w:sz w:val="29"/>
          <w:szCs w:val="29"/>
          <w:rtl w:val="0"/>
        </w:rPr>
        <w:t xml:space="preserve">Declaration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0" w:lineRule="auto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0" locked="0" relativeHeight="0" simplePos="0">
                <wp:simplePos x="0" y="0"/>
                <wp:positionH relativeFrom="margin">
                  <wp:posOffset>30480</wp:posOffset>
                </wp:positionH>
                <wp:positionV relativeFrom="paragraph">
                  <wp:posOffset>-51434</wp:posOffset>
                </wp:positionV>
                <wp:extent cx="796290" cy="1270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2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8496">
                          <a:solidFill>
                            <a:srgbClr val="3873B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0" locked="0" relativeHeight="0" simplePos="0">
                <wp:simplePos x="0" y="0"/>
                <wp:positionH relativeFrom="margin">
                  <wp:posOffset>30480</wp:posOffset>
                </wp:positionH>
                <wp:positionV relativeFrom="paragraph">
                  <wp:posOffset>-51434</wp:posOffset>
                </wp:positionV>
                <wp:extent cx="796290" cy="12700"/>
                <wp:effectExtent b="0" l="0" r="0" t="0"/>
                <wp:wrapNone/>
                <wp:docPr id="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29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3">
      <w:pPr>
        <w:spacing w:after="0" w:line="326" w:lineRule="auto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35" w:lineRule="auto"/>
        <w:ind w:left="1520" w:right="782" w:firstLine="0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do here by confirm that the information furnished above is true to the best of my knowledge and belief.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00" w:lineRule="auto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00" w:lineRule="auto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00" w:lineRule="auto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64" w:lineRule="auto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Rule="auto"/>
        <w:ind w:left="880" w:firstLine="0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Place: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37" w:lineRule="auto"/>
        <w:ind w:left="880" w:firstLine="0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00" w:lineRule="auto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00" w:lineRule="auto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00" w:lineRule="auto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342" w:lineRule="auto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Rule="auto"/>
        <w:ind w:left="7100" w:firstLine="0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Sincerely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6" w:lineRule="auto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Rule="auto"/>
        <w:ind w:right="502"/>
        <w:contextualSpacing w:val="0"/>
        <w:jc w:val="right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Amal Asok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  <w:sectPr>
          <w:type w:val="continuous"/>
          <w:pgSz w:h="15840" w:w="12240"/>
          <w:pgMar w:bottom="875" w:top="1440" w:left="1440" w:right="1440" w:header="0" w:footer="0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/>
      <w:pgMar w:bottom="875" w:top="1440" w:left="1440" w:right="144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Layout w:type="fixed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10" Type="http://schemas.openxmlformats.org/officeDocument/2006/relationships/image" Target="media/image12.png"/><Relationship Id="rId5" Type="http://schemas.openxmlformats.org/officeDocument/2006/relationships/styles" Target="styles.xml"/><Relationship Id="rId13" Type="http://schemas.openxmlformats.org/officeDocument/2006/relationships/image" Target="media/image3.png"/><Relationship Id="rId12" Type="http://schemas.openxmlformats.org/officeDocument/2006/relationships/image" Target="media/image10.png"/><Relationship Id="rId8" Type="http://schemas.openxmlformats.org/officeDocument/2006/relationships/image" Target="media/image14.png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3" Type="http://schemas.openxmlformats.org/officeDocument/2006/relationships/fontTable" Target="fontTable.xml"/><Relationship Id="rId6" Type="http://schemas.openxmlformats.org/officeDocument/2006/relationships/image" Target="media/image13.png"/><Relationship Id="rId11" Type="http://schemas.openxmlformats.org/officeDocument/2006/relationships/image" Target="media/image11.png"/><Relationship Id="rId7" Type="http://schemas.openxmlformats.org/officeDocument/2006/relationships/image" Target="media/image15.png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